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33" w:rsidRPr="003E2333" w:rsidRDefault="003E2333" w:rsidP="003E2333">
      <w:pPr>
        <w:spacing w:before="100" w:beforeAutospacing="1" w:after="100" w:afterAutospacing="1" w:line="384" w:lineRule="atLeast"/>
        <w:jc w:val="center"/>
        <w:rPr>
          <w:rFonts w:ascii="Helvetica" w:eastAsia="Times New Roman" w:hAnsi="Helvetica" w:cs="Helvetica"/>
          <w:sz w:val="20"/>
          <w:szCs w:val="20"/>
        </w:rPr>
      </w:pPr>
      <w:r w:rsidRPr="003E2333">
        <w:rPr>
          <w:rFonts w:ascii="Helvetica" w:eastAsia="Times New Roman" w:hAnsi="Helvetica" w:cs="Helvetica"/>
          <w:noProof/>
          <w:sz w:val="20"/>
          <w:szCs w:val="20"/>
        </w:rPr>
        <w:drawing>
          <wp:inline distT="0" distB="0" distL="0" distR="0" wp14:anchorId="289E2D0E" wp14:editId="57334B06">
            <wp:extent cx="1567132" cy="1384300"/>
            <wp:effectExtent l="0" t="0" r="0" b="6350"/>
            <wp:docPr id="1" name="Picture 1" descr="https://cdn.evbuc.com/eventlogos/240782480/mdshrm.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evbuc.com/eventlogos/240782480/mdshrm.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750"/>
                    <a:stretch/>
                  </pic:blipFill>
                  <pic:spPr bwMode="auto">
                    <a:xfrm>
                      <a:off x="0" y="0"/>
                      <a:ext cx="1567132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sz w:val="20"/>
          <w:szCs w:val="20"/>
        </w:rPr>
        <w:drawing>
          <wp:inline distT="0" distB="0" distL="0" distR="0">
            <wp:extent cx="1791108" cy="11813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MAffiliateOfColor_2.201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108" cy="118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333" w:rsidRDefault="003E2333" w:rsidP="003E2333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</w:p>
    <w:p w:rsidR="003E2333" w:rsidRPr="003E2333" w:rsidRDefault="003E2333" w:rsidP="003E2333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 w:rsidRPr="003E2333">
        <w:rPr>
          <w:rFonts w:ascii="Helvetica" w:eastAsia="Times New Roman" w:hAnsi="Helvetica" w:cs="Helvetica"/>
          <w:b/>
          <w:bCs/>
          <w:sz w:val="24"/>
          <w:szCs w:val="24"/>
        </w:rPr>
        <w:t>Maryland SHRM State Council</w:t>
      </w:r>
    </w:p>
    <w:p w:rsidR="003E2333" w:rsidRPr="003E2333" w:rsidRDefault="003E2333" w:rsidP="003E2333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 w:rsidRPr="003E2333">
        <w:rPr>
          <w:rFonts w:ascii="Helvetica" w:eastAsia="Times New Roman" w:hAnsi="Helvetica" w:cs="Helvetica"/>
          <w:sz w:val="24"/>
          <w:szCs w:val="24"/>
        </w:rPr>
        <w:t>Presents</w:t>
      </w:r>
    </w:p>
    <w:p w:rsidR="003E2333" w:rsidRPr="003E2333" w:rsidRDefault="003E2333" w:rsidP="003E2333">
      <w:pPr>
        <w:spacing w:after="0" w:line="240" w:lineRule="auto"/>
        <w:jc w:val="center"/>
        <w:rPr>
          <w:rFonts w:ascii="Helvetica" w:eastAsia="Times New Roman" w:hAnsi="Helvetica" w:cs="Helvetica"/>
          <w:b/>
          <w:sz w:val="32"/>
          <w:szCs w:val="32"/>
        </w:rPr>
      </w:pPr>
      <w:r w:rsidRPr="003E2333">
        <w:rPr>
          <w:rFonts w:ascii="Helvetica" w:eastAsia="Times New Roman" w:hAnsi="Helvetica" w:cs="Helvetica"/>
          <w:b/>
          <w:sz w:val="32"/>
          <w:szCs w:val="32"/>
        </w:rPr>
        <w:t>HR Advocacy Day in Annapolis</w:t>
      </w:r>
    </w:p>
    <w:p w:rsidR="003E2333" w:rsidRDefault="003E2333" w:rsidP="003E2333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</w:p>
    <w:p w:rsidR="003E2333" w:rsidRPr="000947F4" w:rsidRDefault="003E2333" w:rsidP="003E2333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70C0"/>
          <w:sz w:val="44"/>
          <w:szCs w:val="44"/>
        </w:rPr>
      </w:pPr>
      <w:r w:rsidRPr="000947F4">
        <w:rPr>
          <w:rFonts w:ascii="Helvetica" w:eastAsia="Times New Roman" w:hAnsi="Helvetica" w:cs="Helvetica"/>
          <w:b/>
          <w:color w:val="0070C0"/>
          <w:sz w:val="44"/>
          <w:szCs w:val="44"/>
        </w:rPr>
        <w:t>January 15, 2020</w:t>
      </w:r>
    </w:p>
    <w:p w:rsidR="003E2333" w:rsidRPr="003E2333" w:rsidRDefault="003E2333" w:rsidP="003E2333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bookmarkStart w:id="0" w:name="_GoBack"/>
      <w:bookmarkEnd w:id="0"/>
    </w:p>
    <w:p w:rsidR="003E2333" w:rsidRPr="003E2333" w:rsidRDefault="003E2333" w:rsidP="003E2333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 w:rsidRPr="003E2333">
        <w:rPr>
          <w:rFonts w:ascii="Helvetica" w:eastAsia="Times New Roman" w:hAnsi="Helvetica" w:cs="Helvetica"/>
          <w:sz w:val="24"/>
          <w:szCs w:val="24"/>
        </w:rPr>
        <w:t>$35.00 for General Registration</w:t>
      </w:r>
    </w:p>
    <w:p w:rsidR="003E2333" w:rsidRPr="003E2333" w:rsidRDefault="003E2333" w:rsidP="003E2333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 w:rsidRPr="003E2333">
        <w:rPr>
          <w:rFonts w:ascii="Helvetica" w:eastAsia="Times New Roman" w:hAnsi="Helvetica" w:cs="Helvetica"/>
          <w:sz w:val="24"/>
          <w:szCs w:val="24"/>
        </w:rPr>
        <w:t>$10.00 for Student Registration </w:t>
      </w:r>
    </w:p>
    <w:p w:rsidR="003E2333" w:rsidRPr="003E2333" w:rsidRDefault="003E2333" w:rsidP="003E2333">
      <w:pPr>
        <w:spacing w:before="100" w:beforeAutospacing="1" w:after="100" w:afterAutospacing="1" w:line="384" w:lineRule="atLeast"/>
        <w:rPr>
          <w:rFonts w:ascii="Helvetica" w:eastAsia="Times New Roman" w:hAnsi="Helvetica" w:cs="Helvetica"/>
          <w:sz w:val="24"/>
          <w:szCs w:val="24"/>
        </w:rPr>
      </w:pPr>
      <w:r w:rsidRPr="003E2333">
        <w:rPr>
          <w:rFonts w:ascii="Helvetica" w:eastAsia="Times New Roman" w:hAnsi="Helvetica" w:cs="Helvetica"/>
          <w:sz w:val="24"/>
          <w:szCs w:val="24"/>
        </w:rPr>
        <w:t>UNIQUE OPPORTUNITY to visit with your state senators/delegates at the opening of the 2020 Legislative Session!!</w:t>
      </w:r>
    </w:p>
    <w:p w:rsidR="003E2333" w:rsidRPr="003E2333" w:rsidRDefault="003E2333" w:rsidP="003E2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333">
        <w:rPr>
          <w:rFonts w:ascii="Times New Roman" w:eastAsia="Times New Roman" w:hAnsi="Times New Roman" w:cs="Times New Roman"/>
          <w:sz w:val="24"/>
          <w:szCs w:val="24"/>
        </w:rPr>
        <w:t>Learn about Top Maryland Employment issues</w:t>
      </w:r>
    </w:p>
    <w:p w:rsidR="003E2333" w:rsidRPr="003E2333" w:rsidRDefault="003E2333" w:rsidP="003E2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333">
        <w:rPr>
          <w:rFonts w:ascii="Times New Roman" w:eastAsia="Times New Roman" w:hAnsi="Times New Roman" w:cs="Times New Roman"/>
          <w:sz w:val="24"/>
          <w:szCs w:val="24"/>
        </w:rPr>
        <w:t>Advocate as a Chapter</w:t>
      </w:r>
    </w:p>
    <w:p w:rsidR="003E2333" w:rsidRPr="003E2333" w:rsidRDefault="003E2333" w:rsidP="003E2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333">
        <w:rPr>
          <w:rFonts w:ascii="Times New Roman" w:eastAsia="Times New Roman" w:hAnsi="Times New Roman" w:cs="Times New Roman"/>
          <w:sz w:val="24"/>
          <w:szCs w:val="24"/>
        </w:rPr>
        <w:t>Take away tips for continuing the advocacy moving forward!</w:t>
      </w:r>
    </w:p>
    <w:p w:rsidR="003E2333" w:rsidRPr="003E2333" w:rsidRDefault="003E2333" w:rsidP="003E23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333">
        <w:rPr>
          <w:rFonts w:ascii="Times New Roman" w:eastAsia="Times New Roman" w:hAnsi="Times New Roman" w:cs="Times New Roman"/>
          <w:sz w:val="24"/>
          <w:szCs w:val="24"/>
        </w:rPr>
        <w:t>SHRM Certification Credits</w:t>
      </w:r>
      <w:r w:rsidR="000947F4">
        <w:rPr>
          <w:rFonts w:ascii="Times New Roman" w:eastAsia="Times New Roman" w:hAnsi="Times New Roman" w:cs="Times New Roman"/>
          <w:sz w:val="24"/>
          <w:szCs w:val="24"/>
        </w:rPr>
        <w:t xml:space="preserve"> provided</w:t>
      </w:r>
    </w:p>
    <w:p w:rsidR="003E2333" w:rsidRPr="003E2333" w:rsidRDefault="003E2333" w:rsidP="003E2333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3E2333"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>Tentative Schedule:</w:t>
      </w:r>
    </w:p>
    <w:p w:rsidR="003E2333" w:rsidRPr="003E2333" w:rsidRDefault="003E2333" w:rsidP="003E2333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3E2333">
        <w:rPr>
          <w:rFonts w:ascii="Helvetica" w:eastAsia="Times New Roman" w:hAnsi="Helvetica" w:cs="Helvetica"/>
          <w:b/>
          <w:bCs/>
          <w:sz w:val="24"/>
          <w:szCs w:val="24"/>
        </w:rPr>
        <w:t>8:00 – 8:30 Continental Breakfast (Meeting Room 170)</w:t>
      </w:r>
    </w:p>
    <w:p w:rsidR="003E2333" w:rsidRPr="003E2333" w:rsidRDefault="003E2333" w:rsidP="003E2333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3E2333">
        <w:rPr>
          <w:rFonts w:ascii="Helvetica" w:eastAsia="Times New Roman" w:hAnsi="Helvetica" w:cs="Helvetica"/>
          <w:b/>
          <w:bCs/>
          <w:sz w:val="24"/>
          <w:szCs w:val="24"/>
        </w:rPr>
        <w:t>8:30 – 10:00 Advocacy Prep: Talking Points &amp; Logistics regarding top bills</w:t>
      </w:r>
    </w:p>
    <w:p w:rsidR="003E2333" w:rsidRPr="003E2333" w:rsidRDefault="003E2333" w:rsidP="003E2333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3E2333">
        <w:rPr>
          <w:rFonts w:ascii="Helvetica" w:eastAsia="Times New Roman" w:hAnsi="Helvetica" w:cs="Helvetica"/>
          <w:b/>
          <w:bCs/>
          <w:sz w:val="24"/>
          <w:szCs w:val="24"/>
        </w:rPr>
        <w:t>10:00 – 11:30 Visits to State Senators and Delegates</w:t>
      </w:r>
    </w:p>
    <w:p w:rsidR="003E2333" w:rsidRPr="003E2333" w:rsidRDefault="003E2333" w:rsidP="003E2333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3E2333">
        <w:rPr>
          <w:rFonts w:ascii="Helvetica" w:eastAsia="Times New Roman" w:hAnsi="Helvetica" w:cs="Helvetica"/>
          <w:b/>
          <w:bCs/>
          <w:sz w:val="24"/>
          <w:szCs w:val="24"/>
        </w:rPr>
        <w:t>11:30 – 12:00 – Advocacy Educational Program (back in the Meeting Room)</w:t>
      </w:r>
    </w:p>
    <w:p w:rsidR="003E2333" w:rsidRDefault="003E2333" w:rsidP="003E2333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</w:p>
    <w:p w:rsidR="003E2333" w:rsidRPr="003E2333" w:rsidRDefault="003E2333" w:rsidP="003E2333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u w:val="single"/>
        </w:rPr>
      </w:pPr>
      <w:r w:rsidRPr="003E2333"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>Register Here:</w:t>
      </w:r>
    </w:p>
    <w:p w:rsidR="003E2333" w:rsidRPr="003E2333" w:rsidRDefault="000947F4" w:rsidP="003E2333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hyperlink r:id="rId7" w:history="1">
        <w:r w:rsidR="003E2333">
          <w:rPr>
            <w:rStyle w:val="Hyperlink"/>
          </w:rPr>
          <w:t>https://www.eventbrite.com/e/mdshrm-hr-advocacy-d</w:t>
        </w:r>
        <w:r w:rsidR="003E2333">
          <w:rPr>
            <w:rStyle w:val="Hyperlink"/>
          </w:rPr>
          <w:t>a</w:t>
        </w:r>
        <w:r w:rsidR="003E2333">
          <w:rPr>
            <w:rStyle w:val="Hyperlink"/>
          </w:rPr>
          <w:t>y-2020-tickets-81488762081</w:t>
        </w:r>
      </w:hyperlink>
    </w:p>
    <w:p w:rsidR="003E2333" w:rsidRDefault="003E2333" w:rsidP="003E2333">
      <w:pPr>
        <w:spacing w:before="100" w:beforeAutospacing="1" w:after="100" w:afterAutospacing="1" w:line="384" w:lineRule="atLeast"/>
        <w:jc w:val="center"/>
        <w:rPr>
          <w:rFonts w:ascii="Helvetica" w:eastAsia="Times New Roman" w:hAnsi="Helvetica" w:cs="Helvetica"/>
          <w:color w:val="0000FF"/>
          <w:sz w:val="24"/>
          <w:szCs w:val="24"/>
          <w:u w:val="single"/>
        </w:rPr>
      </w:pPr>
      <w:r w:rsidRPr="003E2333">
        <w:rPr>
          <w:rFonts w:ascii="Helvetica" w:eastAsia="Times New Roman" w:hAnsi="Helvetica" w:cs="Helvetica"/>
          <w:sz w:val="24"/>
          <w:szCs w:val="24"/>
        </w:rPr>
        <w:t>Questions? Please email to Cheryl Brown </w:t>
      </w:r>
      <w:hyperlink r:id="rId8" w:tgtFrame="_blank" w:history="1">
        <w:r w:rsidRPr="003E2333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cbrown@darslaw.com</w:t>
        </w:r>
      </w:hyperlink>
    </w:p>
    <w:p w:rsidR="003E2333" w:rsidRPr="003E2333" w:rsidRDefault="003E2333" w:rsidP="000947F4">
      <w:pPr>
        <w:spacing w:after="0" w:line="384" w:lineRule="atLeast"/>
        <w:jc w:val="center"/>
        <w:rPr>
          <w:rFonts w:ascii="Helvetica" w:eastAsia="Times New Roman" w:hAnsi="Helvetica" w:cs="Helvetica"/>
          <w:sz w:val="24"/>
          <w:szCs w:val="24"/>
        </w:rPr>
      </w:pPr>
      <w:r w:rsidRPr="003E2333">
        <w:rPr>
          <w:rFonts w:ascii="Helvetica" w:eastAsia="Times New Roman" w:hAnsi="Helvetica" w:cs="Helvetica"/>
          <w:sz w:val="24"/>
          <w:szCs w:val="24"/>
        </w:rPr>
        <w:t xml:space="preserve">Registration is only available until </w:t>
      </w:r>
      <w:r w:rsidRPr="000947F4">
        <w:rPr>
          <w:rFonts w:ascii="Helvetica" w:eastAsia="Times New Roman" w:hAnsi="Helvetica" w:cs="Helvetica"/>
          <w:b/>
          <w:sz w:val="24"/>
          <w:szCs w:val="24"/>
        </w:rPr>
        <w:t>December 16th, 2020</w:t>
      </w:r>
    </w:p>
    <w:p w:rsidR="003E2333" w:rsidRPr="003E2333" w:rsidRDefault="003E2333" w:rsidP="000947F4">
      <w:pPr>
        <w:spacing w:after="0" w:line="384" w:lineRule="atLeast"/>
        <w:jc w:val="center"/>
        <w:rPr>
          <w:rFonts w:ascii="Helvetica" w:eastAsia="Times New Roman" w:hAnsi="Helvetica" w:cs="Helvetica"/>
          <w:sz w:val="24"/>
          <w:szCs w:val="24"/>
        </w:rPr>
      </w:pPr>
      <w:r w:rsidRPr="003E2333">
        <w:rPr>
          <w:rFonts w:ascii="Helvetica" w:eastAsia="Times New Roman" w:hAnsi="Helvetica" w:cs="Helvetica"/>
          <w:b/>
          <w:bCs/>
          <w:sz w:val="24"/>
          <w:szCs w:val="24"/>
        </w:rPr>
        <w:t>ONLY 50 spots available - Register Early!</w:t>
      </w:r>
    </w:p>
    <w:p w:rsidR="00BF7EFF" w:rsidRDefault="00BF7EFF"/>
    <w:sectPr w:rsidR="00BF7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011B3"/>
    <w:multiLevelType w:val="multilevel"/>
    <w:tmpl w:val="5F94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33"/>
    <w:rsid w:val="000947F4"/>
    <w:rsid w:val="003E2333"/>
    <w:rsid w:val="00B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323DC-172D-45BB-BBAB-0E9D1207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23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7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rown@darslaw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mdshrm-hr-advocacy-day-2020-tickets-814887620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6849BC36</Template>
  <TotalTime>1</TotalTime>
  <Pages>1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Meehan</dc:creator>
  <cp:lastModifiedBy>Cheryl Brown</cp:lastModifiedBy>
  <cp:revision>2</cp:revision>
  <dcterms:created xsi:type="dcterms:W3CDTF">2019-11-12T18:39:00Z</dcterms:created>
  <dcterms:modified xsi:type="dcterms:W3CDTF">2019-11-12T18:39:00Z</dcterms:modified>
</cp:coreProperties>
</file>